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Романовская основная общеобразовательная школа</w:t>
      </w: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Погарского района Брянской области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УТВЕРЖДАЮ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директор МБОУ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Романовская ООШ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 </w:t>
      </w:r>
      <w:r>
        <w:rPr>
          <w:rFonts w:ascii="Times New Roman" w:hAnsi="Times New Roman"/>
          <w:sz w:val="24"/>
          <w:szCs w:val="24"/>
        </w:rPr>
        <w:t>В</w:t>
      </w:r>
      <w:r w:rsidRPr="006020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6020CC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о</w:t>
      </w:r>
      <w:r w:rsidRPr="006020C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 w:rsidRPr="006020CC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я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Приказ №______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«____»________201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г.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020CC">
        <w:rPr>
          <w:rFonts w:ascii="Times New Roman" w:hAnsi="Times New Roman"/>
          <w:sz w:val="36"/>
          <w:szCs w:val="36"/>
        </w:rPr>
        <w:t>РАБОЧАЯ ПРОГРАММА</w:t>
      </w: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курса </w:t>
      </w:r>
      <w:r w:rsidRPr="006020CC">
        <w:rPr>
          <w:rFonts w:ascii="Times New Roman" w:hAnsi="Times New Roman"/>
          <w:sz w:val="36"/>
          <w:szCs w:val="36"/>
        </w:rPr>
        <w:t>внеурочной деятельности</w:t>
      </w: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020CC">
        <w:rPr>
          <w:rFonts w:ascii="Times New Roman" w:hAnsi="Times New Roman"/>
          <w:sz w:val="36"/>
          <w:szCs w:val="36"/>
        </w:rPr>
        <w:t xml:space="preserve">по </w:t>
      </w:r>
      <w:r w:rsidRPr="004E3AFA">
        <w:rPr>
          <w:rFonts w:ascii="Times New Roman" w:hAnsi="Times New Roman"/>
          <w:sz w:val="36"/>
          <w:szCs w:val="36"/>
        </w:rPr>
        <w:t>общекультурному</w:t>
      </w:r>
      <w:r>
        <w:rPr>
          <w:rFonts w:ascii="Times New Roman" w:hAnsi="Times New Roman"/>
          <w:sz w:val="36"/>
          <w:szCs w:val="36"/>
        </w:rPr>
        <w:t xml:space="preserve"> </w:t>
      </w:r>
      <w:r w:rsidRPr="006020CC">
        <w:rPr>
          <w:rFonts w:ascii="Times New Roman" w:hAnsi="Times New Roman"/>
          <w:sz w:val="36"/>
          <w:szCs w:val="36"/>
        </w:rPr>
        <w:t xml:space="preserve"> направлению</w:t>
      </w:r>
    </w:p>
    <w:p w:rsidR="00A639BC" w:rsidRDefault="00A639BC" w:rsidP="004E3A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3AFA">
        <w:rPr>
          <w:rFonts w:ascii="Times New Roman" w:hAnsi="Times New Roman"/>
          <w:b/>
          <w:sz w:val="36"/>
          <w:szCs w:val="36"/>
        </w:rPr>
        <w:t>Мастерская «Умелые ручки»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020CC">
        <w:rPr>
          <w:rFonts w:ascii="Times New Roman" w:hAnsi="Times New Roman"/>
          <w:sz w:val="36"/>
          <w:szCs w:val="36"/>
        </w:rPr>
        <w:t xml:space="preserve">для обучающихся </w:t>
      </w:r>
      <w:r w:rsidRPr="004E3AFA">
        <w:rPr>
          <w:rFonts w:ascii="Times New Roman" w:hAnsi="Times New Roman"/>
          <w:sz w:val="36"/>
          <w:szCs w:val="36"/>
        </w:rPr>
        <w:t>1- 4 классов</w:t>
      </w: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Володькиной Галины</w:t>
      </w:r>
      <w:r w:rsidRPr="006020CC">
        <w:rPr>
          <w:rFonts w:ascii="Times New Roman" w:hAnsi="Times New Roman"/>
          <w:sz w:val="36"/>
          <w:szCs w:val="36"/>
        </w:rPr>
        <w:t xml:space="preserve"> Степановны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A639B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РАССМОТРЕНО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020CC">
        <w:rPr>
          <w:rFonts w:ascii="Times New Roman" w:hAnsi="Times New Roman"/>
          <w:sz w:val="24"/>
          <w:szCs w:val="24"/>
        </w:rPr>
        <w:t xml:space="preserve"> ПРИНЯТО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на заседании МО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11D65">
        <w:rPr>
          <w:rFonts w:ascii="Times New Roman" w:hAnsi="Times New Roman"/>
          <w:sz w:val="24"/>
          <w:szCs w:val="24"/>
        </w:rPr>
        <w:t xml:space="preserve"> </w:t>
      </w:r>
      <w:r w:rsidRPr="006020CC">
        <w:rPr>
          <w:rFonts w:ascii="Times New Roman" w:hAnsi="Times New Roman"/>
          <w:sz w:val="24"/>
          <w:szCs w:val="24"/>
        </w:rPr>
        <w:t xml:space="preserve">на заседании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протокол №____                                        </w:t>
      </w:r>
      <w:r w:rsidRPr="00C11D6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1D65">
        <w:rPr>
          <w:rFonts w:ascii="Times New Roman" w:hAnsi="Times New Roman"/>
          <w:sz w:val="24"/>
          <w:szCs w:val="24"/>
        </w:rPr>
        <w:t xml:space="preserve"> </w:t>
      </w:r>
      <w:r w:rsidRPr="006020CC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от «____» _______201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11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020CC">
        <w:rPr>
          <w:rFonts w:ascii="Times New Roman" w:hAnsi="Times New Roman"/>
          <w:sz w:val="24"/>
          <w:szCs w:val="24"/>
        </w:rPr>
        <w:t xml:space="preserve"> школы протокол №____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Руководитель МО                                   </w:t>
      </w:r>
      <w:r w:rsidRPr="00C11D6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1D65">
        <w:rPr>
          <w:rFonts w:ascii="Times New Roman" w:hAnsi="Times New Roman"/>
          <w:sz w:val="24"/>
          <w:szCs w:val="24"/>
        </w:rPr>
        <w:t xml:space="preserve"> </w:t>
      </w:r>
      <w:r w:rsidRPr="006020CC">
        <w:rPr>
          <w:rFonts w:ascii="Times New Roman" w:hAnsi="Times New Roman"/>
          <w:sz w:val="24"/>
          <w:szCs w:val="24"/>
        </w:rPr>
        <w:t xml:space="preserve">   от «___» _______201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г.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______ Г. С. Володькина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</w:t>
      </w: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Pr="006020CC" w:rsidRDefault="00A639BC" w:rsidP="004E3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7</w:t>
      </w:r>
      <w:r w:rsidRPr="006020CC">
        <w:rPr>
          <w:rFonts w:ascii="Times New Roman" w:hAnsi="Times New Roman"/>
          <w:sz w:val="24"/>
          <w:szCs w:val="24"/>
        </w:rPr>
        <w:t xml:space="preserve"> учебный год</w:t>
      </w:r>
    </w:p>
    <w:p w:rsidR="00A639BC" w:rsidRDefault="00A639BC" w:rsidP="004E3AFA">
      <w:pPr>
        <w:keepNext/>
        <w:keepLines/>
        <w:spacing w:after="0" w:line="240" w:lineRule="auto"/>
        <w:ind w:right="40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505C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курса</w:t>
      </w:r>
      <w:r w:rsidRPr="00505C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A639BC" w:rsidRDefault="00A639BC" w:rsidP="004E3AFA">
      <w:pPr>
        <w:spacing w:after="240"/>
      </w:pP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E3AFA">
        <w:rPr>
          <w:rFonts w:ascii="Times New Roman" w:hAnsi="Times New Roman"/>
          <w:sz w:val="24"/>
          <w:szCs w:val="24"/>
        </w:rPr>
        <w:t>В процессе обучения и воспитания у обучающихся формируются познавательные, личностные, регулятивные, коммуникативные универсальные учебные действия.</w:t>
      </w:r>
      <w:r w:rsidRPr="004E3A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E3AFA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A639BC" w:rsidRPr="004E3AFA" w:rsidRDefault="00A639BC" w:rsidP="004E3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A639BC" w:rsidRPr="004E3AFA" w:rsidRDefault="00A639BC" w:rsidP="004E3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A639BC" w:rsidRPr="004E3AFA" w:rsidRDefault="00A639BC" w:rsidP="004E3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Личностными результатами освоения программы внеурочной деятельности являются:</w:t>
      </w:r>
    </w:p>
    <w:p w:rsidR="00A639BC" w:rsidRPr="004E3AFA" w:rsidRDefault="00A639BC" w:rsidP="004E3A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стремление к творческой реализации средствами художественной деятельности;</w:t>
      </w:r>
    </w:p>
    <w:p w:rsidR="00A639BC" w:rsidRPr="004E3AFA" w:rsidRDefault="00A639BC" w:rsidP="004E3A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 xml:space="preserve">эстетическое отношение к красоте окружающего мира; </w:t>
      </w:r>
    </w:p>
    <w:p w:rsidR="00A639BC" w:rsidRPr="004E3AFA" w:rsidRDefault="00A639BC" w:rsidP="004E3A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чувство радости от результатов индивидуальной и коллективной деятельности.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Метапредметными результатами программы внеурочной деятельности по общекультурному  направлению «Умелые ручки» является формирование следующих универсальных учебных действий (УУД):</w:t>
      </w:r>
    </w:p>
    <w:p w:rsidR="00A639BC" w:rsidRPr="004E3AFA" w:rsidRDefault="00A639BC" w:rsidP="004E3AF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Регулятивные УУД:</w:t>
      </w:r>
    </w:p>
    <w:p w:rsidR="00A639BC" w:rsidRPr="004E3AFA" w:rsidRDefault="00A639BC" w:rsidP="004E3A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A639BC" w:rsidRPr="004E3AFA" w:rsidRDefault="00A639BC" w:rsidP="004E3A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проговаривать последовательность действий на занятии;</w:t>
      </w:r>
    </w:p>
    <w:p w:rsidR="00A639BC" w:rsidRPr="004E3AFA" w:rsidRDefault="00A639BC" w:rsidP="004E3A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br/>
        <w:t>2. Познавательные УУД:</w:t>
      </w:r>
    </w:p>
    <w:p w:rsidR="00A639BC" w:rsidRPr="004E3AFA" w:rsidRDefault="00A639BC" w:rsidP="004E3A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наглядные пособия, свой жизненный опыт и информацию, полученную на занятии;</w:t>
      </w:r>
    </w:p>
    <w:p w:rsidR="00A639BC" w:rsidRPr="004E3AFA" w:rsidRDefault="00A639BC" w:rsidP="004E3A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A639BC" w:rsidRPr="004E3AFA" w:rsidRDefault="00A639BC" w:rsidP="004E3A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br/>
        <w:t>3. Коммуникативные УУД:</w:t>
      </w:r>
    </w:p>
    <w:p w:rsidR="00A639BC" w:rsidRPr="004E3AFA" w:rsidRDefault="00A639BC" w:rsidP="004E3A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умение слушать и понимать речь других;</w:t>
      </w:r>
    </w:p>
    <w:p w:rsidR="00A639BC" w:rsidRPr="004E3AFA" w:rsidRDefault="00A639BC" w:rsidP="004E3A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умение совместно обсуждать план и этапы намеченной работы;</w:t>
      </w:r>
    </w:p>
    <w:p w:rsidR="00A639BC" w:rsidRPr="004E3AFA" w:rsidRDefault="00A639BC" w:rsidP="004E3A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развивать умение контактировать со сверстниками в творческой деятельности;</w:t>
      </w:r>
    </w:p>
    <w:p w:rsidR="00A639BC" w:rsidRPr="004E3AFA" w:rsidRDefault="00A639BC" w:rsidP="004E3A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Предметными результатами освоения программы внеурочной деятельности являются:</w:t>
      </w:r>
    </w:p>
    <w:p w:rsidR="00A639BC" w:rsidRPr="004E3AFA" w:rsidRDefault="00A639BC" w:rsidP="004E3AF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умение определять и стилизовать под руководством учителя самые простые и общие природные формы;</w:t>
      </w:r>
    </w:p>
    <w:p w:rsidR="00A639BC" w:rsidRPr="004E3AFA" w:rsidRDefault="00A639BC" w:rsidP="004E3AF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умение осознанно использовать образно-выразительные средства для решения творческой задачи.</w:t>
      </w:r>
    </w:p>
    <w:p w:rsidR="00A639B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br/>
      </w:r>
    </w:p>
    <w:p w:rsidR="00A639B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Pr="00C45F94" w:rsidRDefault="00A639BC" w:rsidP="004E3AFA">
      <w:pPr>
        <w:jc w:val="center"/>
        <w:rPr>
          <w:rFonts w:ascii="Times New Roman" w:hAnsi="Times New Roman"/>
          <w:b/>
          <w:sz w:val="28"/>
          <w:szCs w:val="28"/>
        </w:rPr>
      </w:pPr>
      <w:r w:rsidRPr="00C45F9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7A7A66">
        <w:rPr>
          <w:rFonts w:ascii="Times New Roman" w:hAnsi="Times New Roman"/>
          <w:b/>
          <w:sz w:val="28"/>
          <w:szCs w:val="28"/>
          <w:lang w:eastAsia="ru-RU"/>
        </w:rPr>
        <w:t>курса внеурочной деятельности с указанием форм организации и видов деятельности</w:t>
      </w:r>
    </w:p>
    <w:p w:rsidR="00A639BC" w:rsidRDefault="00A639BC" w:rsidP="004E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AFA">
        <w:rPr>
          <w:rFonts w:ascii="Times New Roman" w:hAnsi="Times New Roman"/>
          <w:b/>
          <w:bCs/>
          <w:sz w:val="24"/>
          <w:szCs w:val="24"/>
        </w:rPr>
        <w:t>1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(17 ч)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бумага, картон и т.д.), знакомство с историей данных видов декоративно-прикладного искусства, изготовление простейших декоративно – художественных изделий, учатся организации своего рабочего места.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1. Вводное занятие. (1ч)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Знакомство с произведениями народных художественных промыслов, традиционного крестьянского искусства и современного декоративного искусства. Техника безопасности при работе с природным материалом. Экскурсия в парк. Сбор природных материалов. Правила просушивания и хранения природных материалов, необходимых для поделок.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сбор природных материалов.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2. Работа с природными материалами. (3ч)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Дары леса. Заготовка природного материала.</w:t>
      </w:r>
      <w:r w:rsidRPr="004E3AFA">
        <w:rPr>
          <w:rFonts w:ascii="Times New Roman" w:hAnsi="Times New Roman"/>
          <w:sz w:val="24"/>
          <w:szCs w:val="24"/>
        </w:rPr>
        <w:br/>
        <w:t>Упражнения на развитие восприятия, воображения, моторики мелких мышц кистей рук.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сбор природного материала для изготовления фигурок, аппликаций, букетов, тематических композиций.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3. Работа с бумагой. (3ч)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Создание занимательных игрушек из бумаги.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выполнение творческих работ в технике бумажной пластики.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4. Поделки из ненужных вещей. (3ч)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Умение видеть материал, фантазировать, создавать интересные образы, изделия, композиции.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выполнение работ из различных материалов.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5. Работа с тестом и пластилином. (3ч)</w:t>
      </w:r>
    </w:p>
    <w:p w:rsidR="00A639BC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 xml:space="preserve">Познакомить с видами и способами лепки из пластилина и теста, с видами глиняных народных игрушек. 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изготовить изделия для украшения своей квартиры, подарки друзьям и близким.</w:t>
      </w:r>
      <w:r w:rsidRPr="004E3AFA">
        <w:rPr>
          <w:rFonts w:ascii="Times New Roman" w:hAnsi="Times New Roman"/>
          <w:sz w:val="24"/>
          <w:szCs w:val="24"/>
        </w:rPr>
        <w:br/>
      </w:r>
    </w:p>
    <w:p w:rsidR="00A639BC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b/>
          <w:sz w:val="24"/>
          <w:szCs w:val="24"/>
        </w:rPr>
        <w:t>Тема 6. Работа с тканью. (3ч)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Выполнение изделий из ткани и других волокнистых материалов, виды работ, технологий изготовления.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выполнение подарков к празднику, изготовление игрушек, сувениров, украшений.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7. Отчетная выставка работ школьников. (1ч)</w:t>
      </w:r>
    </w:p>
    <w:p w:rsidR="00A639BC" w:rsidRPr="004E3AFA" w:rsidRDefault="00A639BC" w:rsidP="004E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 xml:space="preserve">Подведение итогов. Подготовка итоговой выставки работ школьников. Организация проведения школьной выставки. Награждение авторов наиболее интересных творческих работ. 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проведение выставки.</w:t>
      </w:r>
      <w:r w:rsidRPr="004E3AFA">
        <w:rPr>
          <w:rFonts w:ascii="Times New Roman" w:hAnsi="Times New Roman"/>
          <w:sz w:val="24"/>
          <w:szCs w:val="24"/>
        </w:rPr>
        <w:br/>
      </w:r>
    </w:p>
    <w:p w:rsidR="00A639BC" w:rsidRDefault="00A639BC" w:rsidP="004E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BC" w:rsidRDefault="00A639BC" w:rsidP="004E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BC" w:rsidRDefault="00A639BC" w:rsidP="004E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BC" w:rsidRDefault="00A639BC" w:rsidP="004E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E3AF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(17 ч)</w:t>
      </w:r>
    </w:p>
    <w:p w:rsidR="00A639BC" w:rsidRPr="004E3AFA" w:rsidRDefault="00A639BC" w:rsidP="004E3AF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изделия, работая по эскизам, образцам, схемам и доступным знаковым условиям.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1. Работа с природными материалами. (1 ч)</w:t>
      </w:r>
    </w:p>
    <w:p w:rsidR="00A639BC" w:rsidRPr="004E3AFA" w:rsidRDefault="00A639BC" w:rsidP="004E3AF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 xml:space="preserve">Подборка материала, выполнение замысла композиции. 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выполнение работ в технике аппликации из природных материалов, композиций.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 xml:space="preserve">Тема 2. Конструирование из бумаги. Оригами. (2 ч) </w:t>
      </w:r>
      <w:r w:rsidRPr="004E3AFA">
        <w:rPr>
          <w:rFonts w:ascii="Times New Roman" w:hAnsi="Times New Roman"/>
          <w:b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t>Овладение японским искусством складывания из бумаги – оригами.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конструирование фигурок в технике оригами.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3. Плетение из ниток, бумаги. (4 ч)</w:t>
      </w:r>
    </w:p>
    <w:p w:rsidR="00A639BC" w:rsidRPr="004E3AFA" w:rsidRDefault="00A639BC" w:rsidP="004E3AF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Знакомство с видами плетения. Познакомить с секретами старинных и совсем юных ремесел.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создание образов, изделий, композиций.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4. Лепные миниатюры. (3 ч)</w:t>
      </w:r>
    </w:p>
    <w:p w:rsidR="00A639BC" w:rsidRPr="004E3AFA" w:rsidRDefault="00A639BC" w:rsidP="004E3AF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Знакомство со способами и приемами лепки из пластилина, с особенностями лепки по мотивам народных промыслов.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лепка маленьких миров в спичечных коробках.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5. Конструирование из картона. (3 ч)</w:t>
      </w:r>
    </w:p>
    <w:p w:rsidR="00A639BC" w:rsidRPr="004E3AFA" w:rsidRDefault="00A639BC" w:rsidP="004E3AF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Знакомство с историей старинных вырезок с вырезанием силуэтов. Развитие фантазии. Воплощение замыслов.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изготовление сказочных картинок из цветного картона.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6. Мягкая игрушка. (3 ч)</w:t>
      </w:r>
    </w:p>
    <w:p w:rsidR="00A639BC" w:rsidRPr="004E3AFA" w:rsidRDefault="00A639BC" w:rsidP="004E3AF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t>Знакомство с игрушкой, как одним из самых давних видов декоративно - прикладного искусства, украшающего наш быт, радующего наш глаз.</w:t>
      </w:r>
      <w:r w:rsidRPr="004E3AFA">
        <w:rPr>
          <w:rFonts w:ascii="Times New Roman" w:hAnsi="Times New Roman"/>
          <w:sz w:val="24"/>
          <w:szCs w:val="24"/>
        </w:rPr>
        <w:br/>
        <w:t>Развитие навыков шитья, работа с ножницами.</w:t>
      </w:r>
      <w:r w:rsidRPr="004E3AFA">
        <w:rPr>
          <w:rFonts w:ascii="Times New Roman" w:hAnsi="Times New Roman"/>
          <w:sz w:val="24"/>
          <w:szCs w:val="24"/>
        </w:rPr>
        <w:br/>
        <w:t>Развитие глазомера, объемного мышления.</w:t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создание игрушек - самоделок.</w:t>
      </w:r>
    </w:p>
    <w:p w:rsidR="00A639BC" w:rsidRPr="004E3AFA" w:rsidRDefault="00A639BC" w:rsidP="004E3AF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b/>
          <w:sz w:val="24"/>
          <w:szCs w:val="24"/>
        </w:rPr>
        <w:t>Тема 7. Отчетная выставка работ школьников. (1 ч)</w:t>
      </w:r>
    </w:p>
    <w:p w:rsidR="00A639BC" w:rsidRPr="0000764B" w:rsidRDefault="00A639BC" w:rsidP="004E3AFA">
      <w:pPr>
        <w:spacing w:after="0" w:line="240" w:lineRule="auto"/>
        <w:outlineLvl w:val="1"/>
      </w:pPr>
      <w:r w:rsidRPr="004E3AFA">
        <w:rPr>
          <w:rFonts w:ascii="Times New Roman" w:hAnsi="Times New Roman"/>
          <w:sz w:val="24"/>
          <w:szCs w:val="24"/>
        </w:rPr>
        <w:t xml:space="preserve">Подведение итогов. Подготовка итоговой выставки работ школьников. Организация проведения школьной выставки. Награждение авторов наиболее интересных творческих работ. </w:t>
      </w:r>
      <w:r w:rsidRPr="004E3AFA">
        <w:rPr>
          <w:rFonts w:ascii="Times New Roman" w:hAnsi="Times New Roman"/>
          <w:sz w:val="24"/>
          <w:szCs w:val="24"/>
        </w:rPr>
        <w:br/>
      </w:r>
      <w:r w:rsidRPr="004E3AFA">
        <w:rPr>
          <w:rFonts w:ascii="Times New Roman" w:hAnsi="Times New Roman"/>
          <w:sz w:val="24"/>
          <w:szCs w:val="24"/>
        </w:rPr>
        <w:br/>
        <w:t>Практическая работа: проведение выставки.</w:t>
      </w:r>
      <w:r w:rsidRPr="004E3AFA">
        <w:rPr>
          <w:rFonts w:ascii="Times New Roman" w:hAnsi="Times New Roman"/>
          <w:sz w:val="24"/>
          <w:szCs w:val="24"/>
        </w:rPr>
        <w:br/>
      </w:r>
    </w:p>
    <w:p w:rsidR="00A639BC" w:rsidRDefault="00A639BC" w:rsidP="00F75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E3AF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(17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1. Папье-маше. (3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>Познакомить с техникой папье-маше. Научить создавать предметы своими руками.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последовательное и поэтапное выполнение изделия. Роспись готовой работы.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2. Бумажные цветы. (3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>Знакомство с видами бумаги и приемами работы с ней. Применение бумажных цветов.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изготовление цветов из разных видов бумаги.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3. Мозаика из яичной скорлупы. (3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>Познакомить с новой техникой- мозаикой из яичной скорлупы. Научить приемам работы из яичной скорлупой.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изготовление мозаики из яичной скорлупы.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4. Работа с тканью. Изонить. (3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>Познакомить детей с изонитью, как видом искусства; с применением искусства изонити для украшения изделий и предметов быта.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изготовление декоративного панно.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5. Конструирование архитектурных сооружений. (4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 xml:space="preserve">Знакомство с видами архитектурных сооружений в зависимости от их назначения. </w:t>
      </w:r>
      <w:r w:rsidRPr="00F75C35">
        <w:rPr>
          <w:rFonts w:ascii="Times New Roman" w:hAnsi="Times New Roman"/>
          <w:sz w:val="24"/>
          <w:szCs w:val="24"/>
        </w:rPr>
        <w:br/>
        <w:t>Развивать конструктивное мышление и пространственное представление.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выполнить конструкцию- макет здания.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6. Отчетная выставка работ школьников. (1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 xml:space="preserve">Подведение итогов. Подготовка итоговой выставки работ школьников. Организация проведения школьной выставки. Награждение авторов наиболее интересных творческих работ. 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проведение выставки.</w:t>
      </w:r>
      <w:r w:rsidRPr="00F75C35">
        <w:rPr>
          <w:rFonts w:ascii="Times New Roman" w:hAnsi="Times New Roman"/>
          <w:sz w:val="24"/>
          <w:szCs w:val="24"/>
        </w:rPr>
        <w:br/>
      </w:r>
    </w:p>
    <w:p w:rsidR="00A639BC" w:rsidRDefault="00A639BC" w:rsidP="00F75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BC" w:rsidRDefault="00A639BC" w:rsidP="00F75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E3AF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(17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 xml:space="preserve">Четвертый год направлен на обучение учащихся проектной деятельности: разрабатывать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1. Домашний кукольный театр. (5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 xml:space="preserve">Учить оформлять персонаж в соответствии с замыслом и характером. Подбирать отделочные материалы. 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изготовление кукол, раскладных игрушек, открыток, сюрпризов.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2. Коллаж. Коллективная работа. (4 ч)</w:t>
      </w:r>
    </w:p>
    <w:p w:rsidR="00A639BC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>Поиск эскиза и осуществление в технике коллажа плаката на задуманную тему. Цветовой и графический ритм. Органическое сочетание мотивов коллажа, рисунка и шрифта в плакате.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изготовление плаката в технике коллажа.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b/>
          <w:sz w:val="24"/>
          <w:szCs w:val="24"/>
        </w:rPr>
        <w:t>Тема 3. Конструирование из бумаги. Сказочные персонажи. (7 ч)</w:t>
      </w:r>
    </w:p>
    <w:p w:rsidR="00A639BC" w:rsidRPr="00F75C35" w:rsidRDefault="00A639BC" w:rsidP="00F75C35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 xml:space="preserve">Развитие образного мышления и творческого представления. Закрепление навыков конструирования из бумаги. 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работа над замыслом композиции.</w:t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sz w:val="24"/>
          <w:szCs w:val="24"/>
        </w:rPr>
        <w:br/>
      </w:r>
      <w:r w:rsidRPr="00F75C35">
        <w:rPr>
          <w:rFonts w:ascii="Times New Roman" w:hAnsi="Times New Roman"/>
          <w:b/>
          <w:sz w:val="24"/>
          <w:szCs w:val="24"/>
        </w:rPr>
        <w:t>Тема 4. Итоговая работа. (1 ч)</w:t>
      </w:r>
    </w:p>
    <w:p w:rsidR="00A639BC" w:rsidRDefault="00A639BC" w:rsidP="008018C7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F75C35">
        <w:rPr>
          <w:rFonts w:ascii="Times New Roman" w:hAnsi="Times New Roman"/>
          <w:sz w:val="24"/>
          <w:szCs w:val="24"/>
        </w:rPr>
        <w:t>Проверка знаний, умений и навыков, приобретенных учащимися за четыре года обучения по данной программе.</w:t>
      </w:r>
      <w:r w:rsidRPr="00F75C35">
        <w:rPr>
          <w:rFonts w:ascii="Times New Roman" w:hAnsi="Times New Roman"/>
          <w:sz w:val="24"/>
          <w:szCs w:val="24"/>
        </w:rPr>
        <w:br/>
        <w:t>Практическая работа: самостоятельная работа выполняется учащимися в любой технике, изученной за время обучения.</w:t>
      </w:r>
      <w:r w:rsidRPr="00F75C35">
        <w:rPr>
          <w:rFonts w:ascii="Times New Roman" w:hAnsi="Times New Roman"/>
          <w:sz w:val="24"/>
          <w:szCs w:val="24"/>
        </w:rPr>
        <w:br/>
      </w:r>
    </w:p>
    <w:p w:rsidR="00A639BC" w:rsidRDefault="00A639BC" w:rsidP="00F75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9BC" w:rsidRDefault="00A639BC" w:rsidP="00F75C35">
      <w:pPr>
        <w:jc w:val="center"/>
        <w:rPr>
          <w:rFonts w:ascii="Times New Roman" w:hAnsi="Times New Roman"/>
          <w:b/>
          <w:sz w:val="28"/>
          <w:szCs w:val="28"/>
        </w:rPr>
      </w:pPr>
      <w:r w:rsidRPr="00C45F9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639BC" w:rsidRPr="00C45F94" w:rsidRDefault="00A639BC" w:rsidP="00F75C35">
      <w:pPr>
        <w:jc w:val="center"/>
        <w:rPr>
          <w:rFonts w:ascii="Times New Roman" w:hAnsi="Times New Roman"/>
          <w:b/>
          <w:sz w:val="28"/>
          <w:szCs w:val="28"/>
        </w:rPr>
      </w:pPr>
      <w:r w:rsidRPr="004E3AFA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A639BC" w:rsidRDefault="00A639BC" w:rsidP="00F75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93"/>
        <w:gridCol w:w="30"/>
        <w:gridCol w:w="1080"/>
        <w:gridCol w:w="75"/>
        <w:gridCol w:w="1041"/>
      </w:tblGrid>
      <w:tr w:rsidR="00A639BC" w:rsidRPr="00C60009" w:rsidTr="00C7697E">
        <w:trPr>
          <w:trHeight w:val="360"/>
        </w:trPr>
        <w:tc>
          <w:tcPr>
            <w:tcW w:w="1101" w:type="dxa"/>
            <w:vMerge w:val="restart"/>
          </w:tcPr>
          <w:p w:rsidR="00A639BC" w:rsidRPr="00C60009" w:rsidRDefault="00A639BC" w:rsidP="00FB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093" w:type="dxa"/>
            <w:vMerge w:val="restart"/>
          </w:tcPr>
          <w:p w:rsidR="00A639BC" w:rsidRPr="00C60009" w:rsidRDefault="00A639BC" w:rsidP="00FB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6" w:type="dxa"/>
            <w:gridSpan w:val="4"/>
          </w:tcPr>
          <w:p w:rsidR="00A639BC" w:rsidRPr="00C60009" w:rsidRDefault="00A639BC" w:rsidP="00F75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639BC" w:rsidRPr="00C60009" w:rsidTr="00C7697E">
        <w:trPr>
          <w:trHeight w:val="390"/>
        </w:trPr>
        <w:tc>
          <w:tcPr>
            <w:tcW w:w="1101" w:type="dxa"/>
            <w:vMerge/>
          </w:tcPr>
          <w:p w:rsidR="00A639BC" w:rsidRPr="00C60009" w:rsidRDefault="00A639BC" w:rsidP="00FB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Merge/>
          </w:tcPr>
          <w:p w:rsidR="00A639BC" w:rsidRPr="00C60009" w:rsidRDefault="00A639BC" w:rsidP="00FB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F75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6" w:type="dxa"/>
            <w:gridSpan w:val="2"/>
          </w:tcPr>
          <w:p w:rsidR="00A639BC" w:rsidRPr="00C60009" w:rsidRDefault="00A639BC" w:rsidP="00F75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Вводное занятие. (1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В природу – за прекрасным. Экскурсия в парк. Сбор природных материалов.</w:t>
            </w: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Работа с природными материалами.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Букеты из осенних листьев, ягод и цветов.</w:t>
            </w:r>
          </w:p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Аппликация из осенних листьев.</w:t>
            </w:r>
          </w:p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</w:tcPr>
          <w:p w:rsidR="00A639BC" w:rsidRDefault="00A639BC" w:rsidP="00FB1151">
            <w:pPr>
              <w:pStyle w:val="Default"/>
            </w:pPr>
            <w:r w:rsidRPr="00F75C35">
              <w:t xml:space="preserve">Овощные фантазии. Поделки из овощей. </w:t>
            </w:r>
          </w:p>
          <w:p w:rsidR="00A639BC" w:rsidRPr="00F75C35" w:rsidRDefault="00A639BC" w:rsidP="00FB1151">
            <w:pPr>
              <w:pStyle w:val="Default"/>
            </w:pPr>
          </w:p>
        </w:tc>
        <w:tc>
          <w:tcPr>
            <w:tcW w:w="1110" w:type="dxa"/>
            <w:gridSpan w:val="2"/>
          </w:tcPr>
          <w:p w:rsidR="00A639BC" w:rsidRPr="00F75C35" w:rsidRDefault="00A639BC" w:rsidP="00F75C35">
            <w:pPr>
              <w:pStyle w:val="Default"/>
            </w:pPr>
          </w:p>
        </w:tc>
        <w:tc>
          <w:tcPr>
            <w:tcW w:w="1116" w:type="dxa"/>
            <w:gridSpan w:val="2"/>
          </w:tcPr>
          <w:p w:rsidR="00A639BC" w:rsidRPr="00F75C35" w:rsidRDefault="00A639BC" w:rsidP="00F75C35">
            <w:pPr>
              <w:pStyle w:val="Default"/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Работа с бумагой.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</w:tcPr>
          <w:p w:rsidR="00A639BC" w:rsidRPr="00F75C35" w:rsidRDefault="00A639BC" w:rsidP="00FB1151">
            <w:pPr>
              <w:pStyle w:val="Default"/>
            </w:pPr>
            <w:r w:rsidRPr="00F75C35">
              <w:rPr>
                <w:bCs/>
              </w:rPr>
              <w:t>Объемные игрушки из бумаги.</w:t>
            </w:r>
            <w:r w:rsidRPr="00F75C35">
              <w:rPr>
                <w:b/>
                <w:bCs/>
              </w:rPr>
              <w:t xml:space="preserve"> </w:t>
            </w:r>
            <w:r w:rsidRPr="00F75C35">
              <w:t xml:space="preserve">Виды бумаги. Игрушка «Лиса». Игрушка «Лягушонок». Игрушка - стаканчик «Зебра». </w:t>
            </w:r>
          </w:p>
        </w:tc>
        <w:tc>
          <w:tcPr>
            <w:tcW w:w="1110" w:type="dxa"/>
            <w:gridSpan w:val="2"/>
          </w:tcPr>
          <w:p w:rsidR="00A639BC" w:rsidRPr="00F75C35" w:rsidRDefault="00A639BC" w:rsidP="00FB1151">
            <w:pPr>
              <w:pStyle w:val="Default"/>
            </w:pPr>
          </w:p>
        </w:tc>
        <w:tc>
          <w:tcPr>
            <w:tcW w:w="1116" w:type="dxa"/>
            <w:gridSpan w:val="2"/>
          </w:tcPr>
          <w:p w:rsidR="00A639BC" w:rsidRPr="00F75C35" w:rsidRDefault="00A639BC" w:rsidP="00FB1151">
            <w:pPr>
              <w:pStyle w:val="Default"/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3" w:type="dxa"/>
          </w:tcPr>
          <w:p w:rsidR="00A639BC" w:rsidRPr="00F75C35" w:rsidRDefault="00A639BC" w:rsidP="00FB1151">
            <w:pPr>
              <w:pStyle w:val="Default"/>
            </w:pPr>
            <w:r w:rsidRPr="00F75C35">
              <w:t xml:space="preserve">Изготовление забавных игрушек из цветной бумаги и картона «Рыбка», «Птичка». </w:t>
            </w:r>
          </w:p>
        </w:tc>
        <w:tc>
          <w:tcPr>
            <w:tcW w:w="1110" w:type="dxa"/>
            <w:gridSpan w:val="2"/>
          </w:tcPr>
          <w:p w:rsidR="00A639BC" w:rsidRPr="00F75C35" w:rsidRDefault="00A639BC" w:rsidP="00FB1151">
            <w:pPr>
              <w:pStyle w:val="Default"/>
            </w:pPr>
          </w:p>
        </w:tc>
        <w:tc>
          <w:tcPr>
            <w:tcW w:w="1116" w:type="dxa"/>
            <w:gridSpan w:val="2"/>
          </w:tcPr>
          <w:p w:rsidR="00A639BC" w:rsidRPr="00F75C35" w:rsidRDefault="00A639BC" w:rsidP="00FB1151">
            <w:pPr>
              <w:pStyle w:val="Default"/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3" w:type="dxa"/>
          </w:tcPr>
          <w:p w:rsidR="00A639BC" w:rsidRDefault="00A639BC" w:rsidP="00FB1151">
            <w:pPr>
              <w:pStyle w:val="Default"/>
            </w:pPr>
            <w:r w:rsidRPr="00F75C35">
              <w:t>Аппликация «Собака». Аппликация «Аквариумные рыбки».</w:t>
            </w:r>
          </w:p>
          <w:p w:rsidR="00A639BC" w:rsidRPr="00F75C35" w:rsidRDefault="00A639BC" w:rsidP="00FB1151">
            <w:pPr>
              <w:pStyle w:val="Default"/>
            </w:pPr>
          </w:p>
        </w:tc>
        <w:tc>
          <w:tcPr>
            <w:tcW w:w="1110" w:type="dxa"/>
            <w:gridSpan w:val="2"/>
          </w:tcPr>
          <w:p w:rsidR="00A639BC" w:rsidRPr="00F75C35" w:rsidRDefault="00A639BC" w:rsidP="00F75C35">
            <w:pPr>
              <w:pStyle w:val="Default"/>
            </w:pPr>
          </w:p>
        </w:tc>
        <w:tc>
          <w:tcPr>
            <w:tcW w:w="1116" w:type="dxa"/>
            <w:gridSpan w:val="2"/>
          </w:tcPr>
          <w:p w:rsidR="00A639BC" w:rsidRPr="00F75C35" w:rsidRDefault="00A639BC" w:rsidP="00F75C35">
            <w:pPr>
              <w:pStyle w:val="Default"/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Поделки из ненужных вещей.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Игрушки из помпонов «Цыпленок», «Пингвин», «Совенок».</w:t>
            </w:r>
          </w:p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Объемная коробка из старых открыток.</w:t>
            </w:r>
          </w:p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Игрушки из спичечных коробок: «Лягушонок», «Собачка».</w:t>
            </w:r>
          </w:p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Работа с тестом и пластилином.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Вводное занятие. «Путешествие в Пластилинию». «Кактус в горшке»</w:t>
            </w: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Знакомство со средствами выразительности. «Червячок в яблочке». Божьи коровки на ромашке.</w:t>
            </w: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Панно «Смешарики» из соленого теста.</w:t>
            </w:r>
          </w:p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Работа с тканью.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Техника выполнения основных швов: петельного, «через край», стыковочного, «назад иголку». Аппликация из лоскутов ткани.</w:t>
            </w: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 xml:space="preserve">Изготовление плоских игрушек: «Заяц», «Медведь». </w:t>
            </w:r>
          </w:p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3" w:type="dxa"/>
          </w:tcPr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 xml:space="preserve">Панно из цветных тканевых лоскутков. </w:t>
            </w:r>
          </w:p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639BC" w:rsidRPr="00C60009" w:rsidRDefault="00A639BC" w:rsidP="00C769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A639BC" w:rsidRPr="00C60009" w:rsidRDefault="00A639BC" w:rsidP="00C76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Отчетная выставка работ школьников. (1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3" w:type="dxa"/>
            <w:gridSpan w:val="2"/>
          </w:tcPr>
          <w:p w:rsidR="00A639BC" w:rsidRPr="00C60009" w:rsidRDefault="00A639BC" w:rsidP="00FB1151">
            <w:pPr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Проведение выставки.</w:t>
            </w:r>
          </w:p>
        </w:tc>
        <w:tc>
          <w:tcPr>
            <w:tcW w:w="1155" w:type="dxa"/>
            <w:gridSpan w:val="2"/>
          </w:tcPr>
          <w:p w:rsidR="00A639BC" w:rsidRPr="00C60009" w:rsidRDefault="00A639BC" w:rsidP="00F7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39BC" w:rsidRPr="00C60009" w:rsidRDefault="00A639BC" w:rsidP="00F7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9BC" w:rsidRPr="00C45F94" w:rsidRDefault="00A639BC" w:rsidP="00C76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4E3AFA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087"/>
        <w:gridCol w:w="1118"/>
        <w:gridCol w:w="1114"/>
      </w:tblGrid>
      <w:tr w:rsidR="00A639BC" w:rsidRPr="00C60009" w:rsidTr="00C7697E">
        <w:trPr>
          <w:trHeight w:val="285"/>
        </w:trPr>
        <w:tc>
          <w:tcPr>
            <w:tcW w:w="1101" w:type="dxa"/>
            <w:vMerge w:val="restart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087" w:type="dxa"/>
            <w:vMerge w:val="restart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2" w:type="dxa"/>
            <w:gridSpan w:val="2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639BC" w:rsidRPr="00C60009" w:rsidTr="00C7697E">
        <w:trPr>
          <w:trHeight w:val="300"/>
        </w:trPr>
        <w:tc>
          <w:tcPr>
            <w:tcW w:w="1101" w:type="dxa"/>
            <w:vMerge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39BC" w:rsidRPr="00C60009" w:rsidTr="00D86077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Работа с природными материалами. (1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639BC" w:rsidRDefault="00A639BC" w:rsidP="00FB1151">
            <w:pPr>
              <w:pStyle w:val="Default"/>
            </w:pPr>
            <w:r w:rsidRPr="00C7697E">
              <w:t xml:space="preserve">Аппликация из осенних листьев. </w:t>
            </w:r>
          </w:p>
          <w:p w:rsidR="00A639BC" w:rsidRPr="00C7697E" w:rsidRDefault="00A639BC" w:rsidP="00FB1151">
            <w:pPr>
              <w:pStyle w:val="Default"/>
              <w:rPr>
                <w:b/>
                <w:bCs/>
              </w:rPr>
            </w:pPr>
          </w:p>
        </w:tc>
        <w:tc>
          <w:tcPr>
            <w:tcW w:w="1118" w:type="dxa"/>
          </w:tcPr>
          <w:p w:rsidR="00A639BC" w:rsidRPr="00C7697E" w:rsidRDefault="00A639BC" w:rsidP="00C7697E">
            <w:pPr>
              <w:pStyle w:val="Default"/>
              <w:rPr>
                <w:b/>
                <w:bCs/>
              </w:rPr>
            </w:pPr>
          </w:p>
        </w:tc>
        <w:tc>
          <w:tcPr>
            <w:tcW w:w="1114" w:type="dxa"/>
          </w:tcPr>
          <w:p w:rsidR="00A639BC" w:rsidRPr="00C7697E" w:rsidRDefault="00A639BC" w:rsidP="00C7697E">
            <w:pPr>
              <w:pStyle w:val="Default"/>
              <w:rPr>
                <w:b/>
                <w:bCs/>
              </w:rPr>
            </w:pPr>
          </w:p>
        </w:tc>
      </w:tr>
      <w:tr w:rsidR="00A639BC" w:rsidRPr="00C60009" w:rsidTr="008F4148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бумаги. Оригами. (2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639BC" w:rsidRPr="00C7697E" w:rsidRDefault="00A639BC" w:rsidP="00FB1151">
            <w:pPr>
              <w:pStyle w:val="Default"/>
              <w:rPr>
                <w:b/>
                <w:bCs/>
              </w:rPr>
            </w:pPr>
            <w:r w:rsidRPr="00C7697E">
              <w:t>Знакомство с древним японским искусством оригами. Головки с щелкающей пастью: мышка, петух, акула, пингвин и другие.</w:t>
            </w:r>
          </w:p>
        </w:tc>
        <w:tc>
          <w:tcPr>
            <w:tcW w:w="1118" w:type="dxa"/>
          </w:tcPr>
          <w:p w:rsidR="00A639BC" w:rsidRPr="00C7697E" w:rsidRDefault="00A639BC" w:rsidP="00FB1151">
            <w:pPr>
              <w:pStyle w:val="Default"/>
              <w:rPr>
                <w:b/>
                <w:bCs/>
              </w:rPr>
            </w:pPr>
          </w:p>
        </w:tc>
        <w:tc>
          <w:tcPr>
            <w:tcW w:w="1114" w:type="dxa"/>
          </w:tcPr>
          <w:p w:rsidR="00A639BC" w:rsidRPr="00C7697E" w:rsidRDefault="00A639BC" w:rsidP="00FB1151">
            <w:pPr>
              <w:pStyle w:val="Default"/>
              <w:rPr>
                <w:b/>
                <w:bCs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639BC" w:rsidRDefault="00A639BC" w:rsidP="00FB1151">
            <w:pPr>
              <w:pStyle w:val="Default"/>
            </w:pPr>
            <w:r w:rsidRPr="00C7697E">
              <w:t xml:space="preserve">Цветы в вазе. </w:t>
            </w:r>
          </w:p>
          <w:p w:rsidR="00A639BC" w:rsidRPr="00C7697E" w:rsidRDefault="00A639BC" w:rsidP="00FB1151">
            <w:pPr>
              <w:pStyle w:val="Default"/>
              <w:rPr>
                <w:b/>
                <w:bCs/>
              </w:rPr>
            </w:pPr>
          </w:p>
        </w:tc>
        <w:tc>
          <w:tcPr>
            <w:tcW w:w="1118" w:type="dxa"/>
          </w:tcPr>
          <w:p w:rsidR="00A639BC" w:rsidRPr="00C7697E" w:rsidRDefault="00A639BC" w:rsidP="00C7697E">
            <w:pPr>
              <w:pStyle w:val="Default"/>
              <w:rPr>
                <w:b/>
                <w:bCs/>
              </w:rPr>
            </w:pPr>
          </w:p>
        </w:tc>
        <w:tc>
          <w:tcPr>
            <w:tcW w:w="1114" w:type="dxa"/>
          </w:tcPr>
          <w:p w:rsidR="00A639BC" w:rsidRPr="00C7697E" w:rsidRDefault="00A639BC" w:rsidP="00C7697E">
            <w:pPr>
              <w:pStyle w:val="Default"/>
              <w:rPr>
                <w:b/>
                <w:bCs/>
              </w:rPr>
            </w:pPr>
          </w:p>
        </w:tc>
      </w:tr>
      <w:tr w:rsidR="00A639BC" w:rsidRPr="00C60009" w:rsidTr="00257F30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Плетение из ниток, бумаги. (4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Техника квиллинга.</w:t>
            </w:r>
          </w:p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Техника квиллинга.</w:t>
            </w:r>
          </w:p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Виды плетения из ниток.</w:t>
            </w:r>
          </w:p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Фенечки из ниток.</w:t>
            </w:r>
          </w:p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9BC" w:rsidRPr="00C60009" w:rsidTr="00ED73FD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Лепные миниатюры.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639BC" w:rsidRPr="00C7697E" w:rsidRDefault="00A639BC" w:rsidP="00FB1151">
            <w:pPr>
              <w:pStyle w:val="Default"/>
            </w:pPr>
            <w:r w:rsidRPr="00C7697E">
              <w:t xml:space="preserve">Разнообразие животного мира. </w:t>
            </w:r>
          </w:p>
          <w:p w:rsidR="00A639BC" w:rsidRPr="00C7697E" w:rsidRDefault="00A639BC" w:rsidP="00FB1151">
            <w:pPr>
              <w:pStyle w:val="Default"/>
              <w:rPr>
                <w:b/>
                <w:bCs/>
              </w:rPr>
            </w:pPr>
            <w:r w:rsidRPr="00C7697E">
              <w:t xml:space="preserve">Выполнение фигурок птиц и зверей. </w:t>
            </w:r>
          </w:p>
        </w:tc>
        <w:tc>
          <w:tcPr>
            <w:tcW w:w="1118" w:type="dxa"/>
          </w:tcPr>
          <w:p w:rsidR="00A639BC" w:rsidRDefault="00A639BC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639BC" w:rsidRPr="00C7697E" w:rsidRDefault="00A639BC" w:rsidP="00C7697E">
            <w:pPr>
              <w:pStyle w:val="Default"/>
              <w:rPr>
                <w:b/>
                <w:bCs/>
              </w:rPr>
            </w:pPr>
          </w:p>
        </w:tc>
        <w:tc>
          <w:tcPr>
            <w:tcW w:w="1114" w:type="dxa"/>
          </w:tcPr>
          <w:p w:rsidR="00A639BC" w:rsidRDefault="00A639BC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639BC" w:rsidRPr="00C7697E" w:rsidRDefault="00A639BC" w:rsidP="00C7697E">
            <w:pPr>
              <w:pStyle w:val="Default"/>
              <w:rPr>
                <w:b/>
                <w:bCs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В мире сказок. Выполнение сказочных героев и фигурок людей.</w:t>
            </w:r>
          </w:p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«Веселый зоопарк» – фигурки-сувениры из соленого теста.</w:t>
            </w:r>
          </w:p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B64A01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Конструирование из картона.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Творческие работы из гофрированного картона. Аппликация «Корзина с цветами».</w:t>
            </w: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Конструирование из картона: «Пчёлка с сюрпризом».</w:t>
            </w:r>
          </w:p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Поделка «Тигрёнок».</w:t>
            </w:r>
          </w:p>
          <w:p w:rsidR="00A639BC" w:rsidRPr="00C60009" w:rsidRDefault="00A639BC" w:rsidP="00C7697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9BC" w:rsidRPr="00C60009" w:rsidTr="00855333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C7697E">
            <w:pPr>
              <w:spacing w:before="100" w:beforeAutospacing="1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Мягкая игрушка. (3 ч)</w:t>
            </w: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 xml:space="preserve">Изготовление объемных игрушек: «Мячик», «Цыпленок». </w:t>
            </w:r>
          </w:p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объемных игрушек: «Ёжик», «Мышка».</w:t>
            </w:r>
          </w:p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C7697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объемных игрушек: «Слоненок», «Лягушка».</w:t>
            </w:r>
          </w:p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C7697E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911F40">
        <w:tc>
          <w:tcPr>
            <w:tcW w:w="1101" w:type="dxa"/>
          </w:tcPr>
          <w:p w:rsidR="00A639BC" w:rsidRPr="00C60009" w:rsidRDefault="00A639BC" w:rsidP="008018C7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8018C7">
            <w:pPr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Отчетная выставка работ школьников. (1 ч)</w:t>
            </w:r>
          </w:p>
          <w:p w:rsidR="00A639BC" w:rsidRPr="00C60009" w:rsidRDefault="00A639BC" w:rsidP="008018C7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BC" w:rsidRPr="00C60009" w:rsidTr="00C7697E">
        <w:tc>
          <w:tcPr>
            <w:tcW w:w="1101" w:type="dxa"/>
          </w:tcPr>
          <w:p w:rsidR="00A639BC" w:rsidRPr="00C60009" w:rsidRDefault="00A639BC" w:rsidP="008018C7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639BC" w:rsidRPr="00C60009" w:rsidRDefault="00A639BC" w:rsidP="008018C7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Подготовка итоговой выставки работ школьников.</w:t>
            </w:r>
          </w:p>
          <w:p w:rsidR="00A639BC" w:rsidRPr="00C60009" w:rsidRDefault="00A639BC" w:rsidP="008018C7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639BC" w:rsidRPr="00C60009" w:rsidRDefault="00A639BC" w:rsidP="008018C7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639BC" w:rsidRPr="00C60009" w:rsidRDefault="00A639BC" w:rsidP="008018C7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39BC" w:rsidRDefault="00A639BC" w:rsidP="00801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BC" w:rsidRDefault="00A639BC" w:rsidP="00C76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BC" w:rsidRPr="00C45F94" w:rsidRDefault="00A639BC" w:rsidP="00C76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4E3AFA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20"/>
        <w:gridCol w:w="1110"/>
        <w:gridCol w:w="1189"/>
      </w:tblGrid>
      <w:tr w:rsidR="00A639BC" w:rsidRPr="00C60009" w:rsidTr="009874FA">
        <w:trPr>
          <w:trHeight w:val="270"/>
        </w:trPr>
        <w:tc>
          <w:tcPr>
            <w:tcW w:w="1101" w:type="dxa"/>
            <w:vMerge w:val="restart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020" w:type="dxa"/>
            <w:vMerge w:val="restart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99" w:type="dxa"/>
            <w:gridSpan w:val="2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639BC" w:rsidRPr="00C60009" w:rsidTr="009874FA">
        <w:trPr>
          <w:trHeight w:val="285"/>
        </w:trPr>
        <w:tc>
          <w:tcPr>
            <w:tcW w:w="1101" w:type="dxa"/>
            <w:vMerge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39BC" w:rsidRPr="00C60009" w:rsidTr="00AF22FF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Папье-маше. (3 ч)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Знакомство с техникой папье-маше. Изготовление папье-маше из бумаги.</w:t>
            </w: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папье-маше из бумаги.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Папье-маше из бумажной массы.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2716C4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Бумажные цветы. (3 ч)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Знакомство с видами бумаги и приемами работы с ней.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цветов из разных видов бумаги.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цветов из разных видов бумаги.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8919BF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Мозаика из яичной скорлупы. (3 ч)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A639BC" w:rsidRDefault="00A639BC" w:rsidP="009874FA">
            <w:pPr>
              <w:pStyle w:val="Default"/>
            </w:pPr>
            <w:r w:rsidRPr="009874FA">
              <w:t xml:space="preserve">Подготовка яиц к работе. </w:t>
            </w:r>
            <w:r w:rsidRPr="009874FA">
              <w:rPr>
                <w:bCs/>
              </w:rPr>
              <w:t>Игрушки из яиц.</w:t>
            </w:r>
            <w:r w:rsidRPr="009874FA">
              <w:rPr>
                <w:b/>
                <w:bCs/>
              </w:rPr>
              <w:t xml:space="preserve"> </w:t>
            </w:r>
            <w:r w:rsidRPr="009874FA">
              <w:t>Мышка. Рыбка.</w:t>
            </w:r>
          </w:p>
          <w:p w:rsidR="00A639BC" w:rsidRPr="009874FA" w:rsidRDefault="00A639BC" w:rsidP="009874FA">
            <w:pPr>
              <w:pStyle w:val="Default"/>
            </w:pPr>
          </w:p>
        </w:tc>
        <w:tc>
          <w:tcPr>
            <w:tcW w:w="1110" w:type="dxa"/>
          </w:tcPr>
          <w:p w:rsidR="00A639BC" w:rsidRPr="009874FA" w:rsidRDefault="00A639BC" w:rsidP="009874FA">
            <w:pPr>
              <w:pStyle w:val="Default"/>
            </w:pPr>
          </w:p>
        </w:tc>
        <w:tc>
          <w:tcPr>
            <w:tcW w:w="1189" w:type="dxa"/>
          </w:tcPr>
          <w:p w:rsidR="00A639BC" w:rsidRPr="009874FA" w:rsidRDefault="00A639BC" w:rsidP="009874FA">
            <w:pPr>
              <w:pStyle w:val="Default"/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Cs/>
                <w:sz w:val="24"/>
                <w:szCs w:val="24"/>
              </w:rPr>
              <w:t xml:space="preserve">Игрушки из яиц. </w:t>
            </w:r>
            <w:r w:rsidRPr="00C60009">
              <w:rPr>
                <w:rFonts w:ascii="Times New Roman" w:hAnsi="Times New Roman"/>
                <w:sz w:val="24"/>
                <w:szCs w:val="24"/>
              </w:rPr>
              <w:t>Рыбка.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A639BC" w:rsidRDefault="00A639BC" w:rsidP="009874FA">
            <w:pPr>
              <w:pStyle w:val="Default"/>
            </w:pPr>
            <w:r w:rsidRPr="009874FA">
              <w:rPr>
                <w:bCs/>
              </w:rPr>
              <w:t xml:space="preserve">Игрушки из яиц. </w:t>
            </w:r>
            <w:r w:rsidRPr="009874FA">
              <w:t>Поросёнок.</w:t>
            </w:r>
          </w:p>
          <w:p w:rsidR="00A639BC" w:rsidRPr="009874FA" w:rsidRDefault="00A639BC" w:rsidP="009874FA">
            <w:pPr>
              <w:pStyle w:val="Default"/>
            </w:pPr>
          </w:p>
        </w:tc>
        <w:tc>
          <w:tcPr>
            <w:tcW w:w="1110" w:type="dxa"/>
          </w:tcPr>
          <w:p w:rsidR="00A639BC" w:rsidRPr="009874FA" w:rsidRDefault="00A639BC" w:rsidP="009874FA">
            <w:pPr>
              <w:pStyle w:val="Default"/>
            </w:pPr>
          </w:p>
        </w:tc>
        <w:tc>
          <w:tcPr>
            <w:tcW w:w="1189" w:type="dxa"/>
          </w:tcPr>
          <w:p w:rsidR="00A639BC" w:rsidRPr="009874FA" w:rsidRDefault="00A639BC" w:rsidP="009874FA">
            <w:pPr>
              <w:pStyle w:val="Default"/>
            </w:pPr>
          </w:p>
        </w:tc>
      </w:tr>
      <w:tr w:rsidR="00A639BC" w:rsidRPr="00C60009" w:rsidTr="008C5619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Работа с тканью. Изонить. (3 ч)</w:t>
            </w: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Знакомство с изонитью, как видом искусства.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декоративного панно.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декоративного панно.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1E69E9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Конструирование архитектурных сооружений. (4 ч)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Знакомство с видами архитектурных сооружений в зависимости от их назначения.</w:t>
            </w: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конструкции-макета здания.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конструкции-макета здания.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конструкции-макета здания.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544820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Отчетная выставка работ школьников. (1 ч)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Подготовка итоговой выставки работ школьников.</w:t>
            </w:r>
          </w:p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9BC" w:rsidRDefault="00A639BC" w:rsidP="00987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BC" w:rsidRDefault="00A639BC" w:rsidP="00987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BC" w:rsidRPr="00C45F94" w:rsidRDefault="00A639BC" w:rsidP="009874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4E3AFA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155"/>
        <w:gridCol w:w="960"/>
        <w:gridCol w:w="978"/>
      </w:tblGrid>
      <w:tr w:rsidR="00A639BC" w:rsidRPr="00C60009" w:rsidTr="009874FA">
        <w:trPr>
          <w:trHeight w:val="300"/>
        </w:trPr>
        <w:tc>
          <w:tcPr>
            <w:tcW w:w="1101" w:type="dxa"/>
            <w:vMerge w:val="restart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155" w:type="dxa"/>
            <w:vMerge w:val="restart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38" w:type="dxa"/>
            <w:gridSpan w:val="2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639BC" w:rsidRPr="00C60009" w:rsidTr="009874FA">
        <w:trPr>
          <w:trHeight w:val="255"/>
        </w:trPr>
        <w:tc>
          <w:tcPr>
            <w:tcW w:w="1101" w:type="dxa"/>
            <w:vMerge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  <w:vMerge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39BC" w:rsidRPr="00C60009" w:rsidTr="00162509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Домашний кукольный театр. (5 ч)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кукол-пальчиков «Птичка», «Собачка». Беседы об образе жизни животных, птиц.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кукол-пальчиков «Кошка», «Лягушка».</w:t>
            </w:r>
          </w:p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куклы-перчатки петрушечного типа с объемной головой из чулка и ваты.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куклы-перчатки петрушечного типа с объемной головой из чулка и ваты.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куклы-перчатки петрушечного типа с объемной головой из чулка и ваты.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1611FD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Коллаж. Коллективная работа. (4 ч)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коллажа «Аквариум».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коллажа «Русская матрёшка».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Флористический коллаж.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Изготовление декоративной рамки-паспарту для флористического коллажа.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BA03E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бумаги. Сказочные персонажи. (7 ч)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Техника модульного оригами. Материалы и инструменты. Приёмы работы.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Сказочные персонажи в технике модульного оригами. Красная Шапочка.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Сказочные персонажи в технике модульного оригами. Чиполлино.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Сказочные персонажи в технике модульного оригами. Царевна-лягушка.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BC" w:rsidRPr="00C60009" w:rsidTr="00FF50B6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3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0009">
              <w:rPr>
                <w:rFonts w:ascii="Times New Roman" w:hAnsi="Times New Roman"/>
                <w:b/>
                <w:sz w:val="24"/>
                <w:szCs w:val="24"/>
              </w:rPr>
              <w:t>Итоговая работа. (1 ч)</w:t>
            </w:r>
          </w:p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9BC" w:rsidRPr="00C60009" w:rsidTr="009874FA">
        <w:tc>
          <w:tcPr>
            <w:tcW w:w="1101" w:type="dxa"/>
          </w:tcPr>
          <w:p w:rsidR="00A639BC" w:rsidRPr="00C60009" w:rsidRDefault="00A639BC" w:rsidP="00987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55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009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навыков, приобретенных учащимися за четыре года обучения по данной программе.</w:t>
            </w:r>
          </w:p>
        </w:tc>
        <w:tc>
          <w:tcPr>
            <w:tcW w:w="960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639BC" w:rsidRPr="00C60009" w:rsidRDefault="00A639BC" w:rsidP="00987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9BC" w:rsidRPr="009874FA" w:rsidRDefault="00A639BC" w:rsidP="00987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39BC" w:rsidRPr="009874FA" w:rsidSect="008018C7"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BC" w:rsidRDefault="00A639BC" w:rsidP="004E3AFA">
      <w:pPr>
        <w:spacing w:after="0" w:line="240" w:lineRule="auto"/>
      </w:pPr>
      <w:r>
        <w:separator/>
      </w:r>
    </w:p>
  </w:endnote>
  <w:endnote w:type="continuationSeparator" w:id="1">
    <w:p w:rsidR="00A639BC" w:rsidRDefault="00A639BC" w:rsidP="004E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BC" w:rsidRDefault="00A639BC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A639BC" w:rsidRDefault="00A63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BC" w:rsidRDefault="00A639BC" w:rsidP="004E3AFA">
      <w:pPr>
        <w:spacing w:after="0" w:line="240" w:lineRule="auto"/>
      </w:pPr>
      <w:r>
        <w:separator/>
      </w:r>
    </w:p>
  </w:footnote>
  <w:footnote w:type="continuationSeparator" w:id="1">
    <w:p w:rsidR="00A639BC" w:rsidRDefault="00A639BC" w:rsidP="004E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F5A"/>
    <w:multiLevelType w:val="multilevel"/>
    <w:tmpl w:val="5EF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270F"/>
    <w:multiLevelType w:val="multilevel"/>
    <w:tmpl w:val="433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22B4D"/>
    <w:multiLevelType w:val="multilevel"/>
    <w:tmpl w:val="E58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60BDB"/>
    <w:multiLevelType w:val="multilevel"/>
    <w:tmpl w:val="039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60F48"/>
    <w:multiLevelType w:val="multilevel"/>
    <w:tmpl w:val="FA3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B11C73"/>
    <w:multiLevelType w:val="multilevel"/>
    <w:tmpl w:val="5446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91C"/>
    <w:multiLevelType w:val="multilevel"/>
    <w:tmpl w:val="80C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FA"/>
    <w:rsid w:val="0000764B"/>
    <w:rsid w:val="00022097"/>
    <w:rsid w:val="000351C9"/>
    <w:rsid w:val="001611FD"/>
    <w:rsid w:val="00162509"/>
    <w:rsid w:val="001E69E9"/>
    <w:rsid w:val="00257F30"/>
    <w:rsid w:val="002716C4"/>
    <w:rsid w:val="004E3AFA"/>
    <w:rsid w:val="00505C8D"/>
    <w:rsid w:val="00544820"/>
    <w:rsid w:val="006020CC"/>
    <w:rsid w:val="00645CB6"/>
    <w:rsid w:val="007123BA"/>
    <w:rsid w:val="007A7A66"/>
    <w:rsid w:val="008018C7"/>
    <w:rsid w:val="00855333"/>
    <w:rsid w:val="008919BF"/>
    <w:rsid w:val="008C5619"/>
    <w:rsid w:val="008F4148"/>
    <w:rsid w:val="00911F40"/>
    <w:rsid w:val="009874FA"/>
    <w:rsid w:val="00A639BC"/>
    <w:rsid w:val="00AF22FF"/>
    <w:rsid w:val="00B64A01"/>
    <w:rsid w:val="00BA03EA"/>
    <w:rsid w:val="00C11D65"/>
    <w:rsid w:val="00C45F94"/>
    <w:rsid w:val="00C60009"/>
    <w:rsid w:val="00C7697E"/>
    <w:rsid w:val="00D86077"/>
    <w:rsid w:val="00DC116E"/>
    <w:rsid w:val="00ED73FD"/>
    <w:rsid w:val="00F75C35"/>
    <w:rsid w:val="00FB1151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3A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AFA"/>
    <w:rPr>
      <w:rFonts w:cs="Times New Roman"/>
    </w:rPr>
  </w:style>
  <w:style w:type="paragraph" w:customStyle="1" w:styleId="Default">
    <w:name w:val="Default"/>
    <w:uiPriority w:val="99"/>
    <w:rsid w:val="00F75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10</Pages>
  <Words>2530</Words>
  <Characters>14427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2017-01-03T22:40:00Z</cp:lastPrinted>
  <dcterms:created xsi:type="dcterms:W3CDTF">2017-01-03T21:54:00Z</dcterms:created>
  <dcterms:modified xsi:type="dcterms:W3CDTF">2017-01-18T21:42:00Z</dcterms:modified>
</cp:coreProperties>
</file>